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年河南师范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大学教职工子女高考情况统计表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统计填表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  <w:lang w:val="en-US" w:eastAsia="zh-CN"/>
        </w:rPr>
        <w:t>2018年    月     日</w:t>
      </w:r>
    </w:p>
    <w:tbl>
      <w:tblPr>
        <w:tblStyle w:val="5"/>
        <w:tblpPr w:leftFromText="180" w:rightFromText="180" w:vertAnchor="text" w:horzAnchor="page" w:tblpX="1806" w:tblpY="57"/>
        <w:tblOverlap w:val="never"/>
        <w:tblW w:w="13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04"/>
        <w:gridCol w:w="1543"/>
        <w:gridCol w:w="1275"/>
        <w:gridCol w:w="1545"/>
        <w:gridCol w:w="2070"/>
        <w:gridCol w:w="1905"/>
        <w:gridCol w:w="3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04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43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分数</w:t>
            </w:r>
          </w:p>
        </w:tc>
        <w:tc>
          <w:tcPr>
            <w:tcW w:w="127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文理科</w:t>
            </w:r>
          </w:p>
        </w:tc>
        <w:tc>
          <w:tcPr>
            <w:tcW w:w="154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家长姓名</w:t>
            </w:r>
          </w:p>
        </w:tc>
        <w:tc>
          <w:tcPr>
            <w:tcW w:w="207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家长单位</w:t>
            </w:r>
          </w:p>
        </w:tc>
        <w:tc>
          <w:tcPr>
            <w:tcW w:w="190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19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家庭经济情况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219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4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3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219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4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3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219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219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219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4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3219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4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3219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04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3219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73B5"/>
    <w:rsid w:val="00384D03"/>
    <w:rsid w:val="00B973B5"/>
    <w:rsid w:val="00CF705D"/>
    <w:rsid w:val="012462AC"/>
    <w:rsid w:val="032640B7"/>
    <w:rsid w:val="04B319A3"/>
    <w:rsid w:val="04B425C4"/>
    <w:rsid w:val="07EF7893"/>
    <w:rsid w:val="081A7E9F"/>
    <w:rsid w:val="0A814349"/>
    <w:rsid w:val="0D800452"/>
    <w:rsid w:val="0F0C69BC"/>
    <w:rsid w:val="103764A9"/>
    <w:rsid w:val="115F615D"/>
    <w:rsid w:val="14A3156B"/>
    <w:rsid w:val="1852425B"/>
    <w:rsid w:val="1BEB6F5A"/>
    <w:rsid w:val="1C41576A"/>
    <w:rsid w:val="1CA93E95"/>
    <w:rsid w:val="1EE943C4"/>
    <w:rsid w:val="1F921359"/>
    <w:rsid w:val="20593321"/>
    <w:rsid w:val="205B6824"/>
    <w:rsid w:val="238060CC"/>
    <w:rsid w:val="261E4416"/>
    <w:rsid w:val="267A4B30"/>
    <w:rsid w:val="268A1547"/>
    <w:rsid w:val="26E1202D"/>
    <w:rsid w:val="2E246D3F"/>
    <w:rsid w:val="30642AF1"/>
    <w:rsid w:val="31F43311"/>
    <w:rsid w:val="338C761E"/>
    <w:rsid w:val="339D6ABC"/>
    <w:rsid w:val="33B54162"/>
    <w:rsid w:val="348F514A"/>
    <w:rsid w:val="365E164D"/>
    <w:rsid w:val="36A2002D"/>
    <w:rsid w:val="39465E98"/>
    <w:rsid w:val="3AF01941"/>
    <w:rsid w:val="3E6F05FE"/>
    <w:rsid w:val="4157125E"/>
    <w:rsid w:val="41CA257F"/>
    <w:rsid w:val="44655746"/>
    <w:rsid w:val="487C176F"/>
    <w:rsid w:val="496E0687"/>
    <w:rsid w:val="49773515"/>
    <w:rsid w:val="4E324158"/>
    <w:rsid w:val="4F005AAA"/>
    <w:rsid w:val="4F2954EC"/>
    <w:rsid w:val="51C0562E"/>
    <w:rsid w:val="5A2D0C00"/>
    <w:rsid w:val="61215C6A"/>
    <w:rsid w:val="62C60519"/>
    <w:rsid w:val="63667244"/>
    <w:rsid w:val="643364F2"/>
    <w:rsid w:val="652470FF"/>
    <w:rsid w:val="67364560"/>
    <w:rsid w:val="680B5EFE"/>
    <w:rsid w:val="686E3363"/>
    <w:rsid w:val="6B7248D5"/>
    <w:rsid w:val="6C327292"/>
    <w:rsid w:val="6F7D69F9"/>
    <w:rsid w:val="70296F1D"/>
    <w:rsid w:val="70E262C1"/>
    <w:rsid w:val="74BF7515"/>
    <w:rsid w:val="77162EED"/>
    <w:rsid w:val="785B7D01"/>
    <w:rsid w:val="799B610F"/>
    <w:rsid w:val="7FF57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2015-08-17T02:54:00Z</dcterms:created>
  <dc:creator>dell</dc:creator>
  <cp:lastModifiedBy>dell</cp:lastModifiedBy>
  <cp:lastPrinted>2015-09-03T01:14:00Z</cp:lastPrinted>
  <dcterms:modified xsi:type="dcterms:W3CDTF">2018-07-03T00:56:52Z</dcterms:modified>
  <dc:title>2015年河南师范大学教职工子女高考情况统计表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